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2B643" w14:textId="77777777" w:rsidR="00184769" w:rsidRDefault="00184769" w:rsidP="00021BB2">
      <w:pPr>
        <w:pBdr>
          <w:top w:val="single" w:sz="4" w:space="1" w:color="auto"/>
          <w:left w:val="single" w:sz="4" w:space="4" w:color="auto"/>
          <w:bottom w:val="single" w:sz="4" w:space="1" w:color="auto"/>
          <w:right w:val="single" w:sz="4" w:space="4" w:color="auto"/>
        </w:pBdr>
        <w:jc w:val="both"/>
        <w:rPr>
          <w:rFonts w:ascii="Trebuchet MS" w:hAnsi="Trebuchet MS"/>
          <w:b/>
          <w:sz w:val="32"/>
          <w:szCs w:val="32"/>
          <w:u w:val="single"/>
          <w:lang w:val="fr-BE"/>
        </w:rPr>
      </w:pPr>
    </w:p>
    <w:p w14:paraId="3F36F272" w14:textId="77777777" w:rsidR="00184769" w:rsidRDefault="00184769" w:rsidP="00021BB2">
      <w:pPr>
        <w:pBdr>
          <w:top w:val="single" w:sz="4" w:space="1" w:color="auto"/>
          <w:left w:val="single" w:sz="4" w:space="4" w:color="auto"/>
          <w:bottom w:val="single" w:sz="4" w:space="1" w:color="auto"/>
          <w:right w:val="single" w:sz="4" w:space="4" w:color="auto"/>
        </w:pBdr>
        <w:jc w:val="center"/>
        <w:rPr>
          <w:rFonts w:ascii="Trebuchet MS" w:hAnsi="Trebuchet MS"/>
          <w:b/>
          <w:sz w:val="32"/>
          <w:szCs w:val="32"/>
          <w:u w:val="single"/>
          <w:lang w:val="fr-BE"/>
        </w:rPr>
      </w:pPr>
      <w:r>
        <w:rPr>
          <w:rFonts w:ascii="Trebuchet MS" w:hAnsi="Trebuchet MS"/>
          <w:b/>
          <w:sz w:val="32"/>
          <w:szCs w:val="32"/>
          <w:u w:val="single"/>
          <w:lang w:val="fr-BE"/>
        </w:rPr>
        <w:t>Attestation du secrétariat social concernant les modalités de la mise au travail d'un employé</w:t>
      </w:r>
      <w:r w:rsidR="00021BB2">
        <w:rPr>
          <w:rFonts w:ascii="Trebuchet MS" w:hAnsi="Trebuchet MS"/>
          <w:b/>
          <w:sz w:val="32"/>
          <w:szCs w:val="32"/>
          <w:u w:val="single"/>
          <w:lang w:val="fr-BE"/>
        </w:rPr>
        <w:t xml:space="preserve"> </w:t>
      </w:r>
    </w:p>
    <w:p w14:paraId="39FFCB8B" w14:textId="77777777" w:rsidR="00AA2BB1" w:rsidRDefault="00AA2BB1" w:rsidP="00021BB2">
      <w:pPr>
        <w:pBdr>
          <w:top w:val="single" w:sz="4" w:space="1" w:color="auto"/>
          <w:left w:val="single" w:sz="4" w:space="4" w:color="auto"/>
          <w:bottom w:val="single" w:sz="4" w:space="1" w:color="auto"/>
          <w:right w:val="single" w:sz="4" w:space="4" w:color="auto"/>
        </w:pBdr>
        <w:jc w:val="center"/>
        <w:rPr>
          <w:rFonts w:ascii="Trebuchet MS" w:hAnsi="Trebuchet MS"/>
          <w:b/>
          <w:sz w:val="32"/>
          <w:szCs w:val="32"/>
          <w:u w:val="single"/>
          <w:lang w:val="fr-BE"/>
        </w:rPr>
      </w:pPr>
    </w:p>
    <w:p w14:paraId="25305BF4" w14:textId="77777777" w:rsidR="00184769" w:rsidRDefault="00184769" w:rsidP="00021BB2">
      <w:pPr>
        <w:jc w:val="both"/>
        <w:rPr>
          <w:rFonts w:ascii="Trebuchet MS" w:hAnsi="Trebuchet MS"/>
          <w:sz w:val="20"/>
          <w:szCs w:val="20"/>
          <w:lang w:val="fr-BE"/>
        </w:rPr>
      </w:pPr>
    </w:p>
    <w:p w14:paraId="4B446BEB" w14:textId="77777777" w:rsidR="00184769" w:rsidRDefault="00184769" w:rsidP="00021BB2">
      <w:pPr>
        <w:jc w:val="both"/>
        <w:rPr>
          <w:rFonts w:ascii="Trebuchet MS" w:hAnsi="Trebuchet MS"/>
          <w:i/>
          <w:sz w:val="20"/>
          <w:szCs w:val="20"/>
          <w:lang w:val="fr-BE"/>
        </w:rPr>
      </w:pPr>
      <w:r>
        <w:rPr>
          <w:rFonts w:ascii="Trebuchet MS" w:hAnsi="Trebuchet MS"/>
          <w:i/>
          <w:sz w:val="20"/>
          <w:szCs w:val="20"/>
          <w:lang w:val="fr-BE"/>
        </w:rPr>
        <w:t xml:space="preserve">Cette attestation entre dans le cadre de la prise en charge d'une </w:t>
      </w:r>
      <w:r>
        <w:rPr>
          <w:rFonts w:ascii="Trebuchet MS" w:hAnsi="Trebuchet MS"/>
          <w:b/>
          <w:i/>
          <w:sz w:val="20"/>
          <w:szCs w:val="20"/>
          <w:u w:val="single"/>
          <w:lang w:val="fr-BE"/>
        </w:rPr>
        <w:t>partie du coût salarial</w:t>
      </w:r>
      <w:r>
        <w:rPr>
          <w:rFonts w:ascii="Trebuchet MS" w:hAnsi="Trebuchet MS"/>
          <w:b/>
          <w:i/>
          <w:sz w:val="20"/>
          <w:szCs w:val="20"/>
          <w:lang w:val="fr-BE"/>
        </w:rPr>
        <w:t xml:space="preserve"> global </w:t>
      </w:r>
      <w:r>
        <w:rPr>
          <w:rFonts w:ascii="Trebuchet MS" w:hAnsi="Trebuchet MS"/>
          <w:i/>
          <w:sz w:val="20"/>
          <w:szCs w:val="20"/>
          <w:lang w:val="fr-BE"/>
        </w:rPr>
        <w:t xml:space="preserve">relatif à l’employé qui assiste les médecins dans l’accueil et la gestion de la pratique. </w:t>
      </w:r>
    </w:p>
    <w:p w14:paraId="1AECECC4" w14:textId="77777777" w:rsidR="00184769" w:rsidRDefault="00184769" w:rsidP="00021BB2">
      <w:pPr>
        <w:jc w:val="both"/>
        <w:rPr>
          <w:rFonts w:ascii="Trebuchet MS" w:hAnsi="Trebuchet MS"/>
          <w:i/>
          <w:sz w:val="20"/>
          <w:szCs w:val="20"/>
          <w:lang w:val="fr-BE"/>
        </w:rPr>
      </w:pPr>
    </w:p>
    <w:p w14:paraId="0E43DF3E" w14:textId="77777777" w:rsidR="00184769" w:rsidRPr="00432914" w:rsidRDefault="00184769" w:rsidP="00021BB2">
      <w:pPr>
        <w:jc w:val="both"/>
        <w:rPr>
          <w:rFonts w:ascii="Trebuchet MS" w:hAnsi="Trebuchet MS"/>
          <w:b/>
          <w:bCs/>
          <w:i/>
          <w:color w:val="002060"/>
          <w:sz w:val="20"/>
          <w:szCs w:val="20"/>
          <w:lang w:val="fr-BE"/>
        </w:rPr>
      </w:pPr>
      <w:r w:rsidRPr="00432914">
        <w:rPr>
          <w:rFonts w:ascii="Trebuchet MS" w:hAnsi="Trebuchet MS"/>
          <w:b/>
          <w:bCs/>
          <w:i/>
          <w:color w:val="002060"/>
          <w:sz w:val="20"/>
          <w:szCs w:val="20"/>
          <w:lang w:val="fr-BE"/>
        </w:rPr>
        <w:t>Si le pourcentage de travail de l’employé administratif change en cours d’année, il faut compléter autant d’attestations du secrétariat social qu’il y a eu de changements dudit pourcentage</w:t>
      </w:r>
      <w:r w:rsidR="001D257B" w:rsidRPr="00432914">
        <w:rPr>
          <w:rFonts w:ascii="Trebuchet MS" w:hAnsi="Trebuchet MS"/>
          <w:b/>
          <w:bCs/>
          <w:i/>
          <w:color w:val="002060"/>
          <w:sz w:val="20"/>
          <w:szCs w:val="20"/>
          <w:lang w:val="fr-BE"/>
        </w:rPr>
        <w:t>.</w:t>
      </w:r>
      <w:r w:rsidRPr="00432914">
        <w:rPr>
          <w:rFonts w:ascii="Trebuchet MS" w:hAnsi="Trebuchet MS"/>
          <w:b/>
          <w:bCs/>
          <w:i/>
          <w:color w:val="002060"/>
          <w:sz w:val="20"/>
          <w:szCs w:val="20"/>
          <w:lang w:val="fr-BE"/>
        </w:rPr>
        <w:t xml:space="preserve"> </w:t>
      </w:r>
    </w:p>
    <w:p w14:paraId="5CD7FE4D" w14:textId="77777777" w:rsidR="00184769" w:rsidRDefault="00184769" w:rsidP="00021BB2">
      <w:pPr>
        <w:jc w:val="both"/>
        <w:rPr>
          <w:rFonts w:ascii="Trebuchet MS" w:hAnsi="Trebuchet MS"/>
          <w:lang w:val="fr-BE"/>
        </w:rPr>
      </w:pPr>
    </w:p>
    <w:p w14:paraId="6543B353" w14:textId="77777777" w:rsidR="00184769" w:rsidRDefault="00184769" w:rsidP="00021BB2">
      <w:pPr>
        <w:jc w:val="both"/>
        <w:rPr>
          <w:rFonts w:ascii="Trebuchet MS" w:hAnsi="Trebuchet MS"/>
          <w:sz w:val="22"/>
          <w:szCs w:val="22"/>
          <w:lang w:val="fr-BE"/>
        </w:rPr>
      </w:pPr>
      <w:r>
        <w:rPr>
          <w:rFonts w:ascii="Trebuchet MS" w:hAnsi="Trebuchet MS"/>
          <w:sz w:val="22"/>
          <w:szCs w:val="22"/>
          <w:lang w:val="fr-BE"/>
        </w:rPr>
        <w:t xml:space="preserve">Sur </w:t>
      </w:r>
      <w:r w:rsidR="001D257B">
        <w:rPr>
          <w:rFonts w:ascii="Trebuchet MS" w:hAnsi="Trebuchet MS"/>
          <w:sz w:val="22"/>
          <w:szCs w:val="22"/>
          <w:lang w:val="fr-BE"/>
        </w:rPr>
        <w:t xml:space="preserve">la </w:t>
      </w:r>
      <w:r>
        <w:rPr>
          <w:rFonts w:ascii="Trebuchet MS" w:hAnsi="Trebuchet MS"/>
          <w:sz w:val="22"/>
          <w:szCs w:val="22"/>
          <w:lang w:val="fr-BE"/>
        </w:rPr>
        <w:t>base du dossier et/ou des documents présentés, le secrétariat social confirme que l</w:t>
      </w:r>
      <w:r w:rsidR="00021BB2">
        <w:rPr>
          <w:rFonts w:ascii="Trebuchet MS" w:hAnsi="Trebuchet MS"/>
          <w:sz w:val="22"/>
          <w:szCs w:val="22"/>
          <w:lang w:val="fr-BE"/>
        </w:rPr>
        <w:t>e médecin ou la société,_____________________________________________</w:t>
      </w:r>
      <w:r>
        <w:rPr>
          <w:rFonts w:ascii="Trebuchet MS" w:hAnsi="Trebuchet MS"/>
          <w:sz w:val="22"/>
          <w:szCs w:val="22"/>
          <w:lang w:val="fr-BE"/>
        </w:rPr>
        <w:t>(nom + prénom)</w:t>
      </w:r>
    </w:p>
    <w:p w14:paraId="714371CF" w14:textId="77777777" w:rsidR="00184769" w:rsidRDefault="00184769" w:rsidP="00021BB2">
      <w:pPr>
        <w:jc w:val="both"/>
        <w:rPr>
          <w:rFonts w:ascii="Trebuchet MS" w:hAnsi="Trebuchet MS"/>
          <w:sz w:val="22"/>
          <w:szCs w:val="22"/>
          <w:lang w:val="fr-BE"/>
        </w:rPr>
      </w:pPr>
    </w:p>
    <w:p w14:paraId="4371F94D" w14:textId="14F461E6" w:rsidR="00184769" w:rsidRDefault="00432914" w:rsidP="00021BB2">
      <w:pPr>
        <w:jc w:val="both"/>
        <w:rPr>
          <w:rFonts w:ascii="Trebuchet MS" w:hAnsi="Trebuchet MS"/>
          <w:sz w:val="22"/>
          <w:szCs w:val="22"/>
          <w:lang w:val="fr-BE"/>
        </w:rPr>
      </w:pPr>
      <w:r>
        <w:rPr>
          <w:rFonts w:ascii="Trebuchet MS" w:hAnsi="Trebuchet MS"/>
          <w:sz w:val="22"/>
          <w:szCs w:val="22"/>
          <w:lang w:val="fr-BE"/>
        </w:rPr>
        <w:t>A</w:t>
      </w:r>
      <w:r w:rsidR="00184769">
        <w:rPr>
          <w:rFonts w:ascii="Trebuchet MS" w:hAnsi="Trebuchet MS"/>
          <w:sz w:val="22"/>
          <w:szCs w:val="22"/>
          <w:lang w:val="fr-BE"/>
        </w:rPr>
        <w:t xml:space="preserve"> engagé l’employé (indiquer nom + prénom du collaborateur administratif</w:t>
      </w:r>
      <w:r>
        <w:rPr>
          <w:rFonts w:ascii="Trebuchet MS" w:hAnsi="Trebuchet MS"/>
          <w:sz w:val="22"/>
          <w:szCs w:val="22"/>
          <w:lang w:val="fr-BE"/>
        </w:rPr>
        <w:t>) :</w:t>
      </w:r>
    </w:p>
    <w:p w14:paraId="0675D66B" w14:textId="77777777" w:rsidR="00021BB2" w:rsidRDefault="00021BB2" w:rsidP="00021BB2">
      <w:pPr>
        <w:jc w:val="both"/>
        <w:rPr>
          <w:rFonts w:ascii="Trebuchet MS" w:hAnsi="Trebuchet MS"/>
          <w:sz w:val="22"/>
          <w:szCs w:val="22"/>
          <w:lang w:val="fr-BE"/>
        </w:rPr>
      </w:pPr>
    </w:p>
    <w:p w14:paraId="71AF795F" w14:textId="77777777" w:rsidR="00184769" w:rsidRDefault="00184769" w:rsidP="00021BB2">
      <w:pPr>
        <w:jc w:val="both"/>
        <w:rPr>
          <w:rFonts w:ascii="Trebuchet MS" w:hAnsi="Trebuchet MS"/>
          <w:sz w:val="22"/>
          <w:szCs w:val="22"/>
          <w:lang w:val="fr-BE"/>
        </w:rPr>
      </w:pPr>
      <w:r>
        <w:rPr>
          <w:rFonts w:ascii="Trebuchet MS" w:hAnsi="Trebuchet MS"/>
          <w:sz w:val="22"/>
          <w:szCs w:val="22"/>
          <w:lang w:val="fr-BE"/>
        </w:rPr>
        <w:t>_____________________________________________________________</w:t>
      </w:r>
    </w:p>
    <w:p w14:paraId="73D01BAF" w14:textId="77777777" w:rsidR="00184769" w:rsidRDefault="00184769" w:rsidP="00021BB2">
      <w:pPr>
        <w:jc w:val="both"/>
        <w:rPr>
          <w:rFonts w:ascii="Trebuchet MS" w:hAnsi="Trebuchet MS"/>
          <w:sz w:val="22"/>
          <w:szCs w:val="22"/>
          <w:lang w:val="fr-BE"/>
        </w:rPr>
      </w:pPr>
    </w:p>
    <w:p w14:paraId="11C2F141" w14:textId="37315B21" w:rsidR="00184769" w:rsidRDefault="00432914" w:rsidP="00021BB2">
      <w:pPr>
        <w:jc w:val="both"/>
        <w:rPr>
          <w:rFonts w:ascii="Trebuchet MS" w:hAnsi="Trebuchet MS"/>
          <w:sz w:val="22"/>
          <w:szCs w:val="22"/>
          <w:lang w:val="fr-BE"/>
        </w:rPr>
      </w:pPr>
      <w:r>
        <w:rPr>
          <w:rFonts w:ascii="Trebuchet MS" w:hAnsi="Trebuchet MS"/>
          <w:sz w:val="22"/>
          <w:szCs w:val="22"/>
          <w:lang w:val="fr-BE"/>
        </w:rPr>
        <w:t>Pendant</w:t>
      </w:r>
      <w:r w:rsidR="00184769">
        <w:rPr>
          <w:rFonts w:ascii="Trebuchet MS" w:hAnsi="Trebuchet MS"/>
          <w:sz w:val="22"/>
          <w:szCs w:val="22"/>
          <w:lang w:val="fr-BE"/>
        </w:rPr>
        <w:t xml:space="preserve"> la période du ______________ </w:t>
      </w:r>
      <w:r>
        <w:rPr>
          <w:rFonts w:ascii="Trebuchet MS" w:hAnsi="Trebuchet MS"/>
          <w:sz w:val="22"/>
          <w:szCs w:val="22"/>
          <w:lang w:val="fr-BE"/>
        </w:rPr>
        <w:t>au _</w:t>
      </w:r>
      <w:r w:rsidR="00184769">
        <w:rPr>
          <w:rFonts w:ascii="Trebuchet MS" w:hAnsi="Trebuchet MS"/>
          <w:sz w:val="22"/>
          <w:szCs w:val="22"/>
          <w:lang w:val="fr-BE"/>
        </w:rPr>
        <w:t>_______________</w:t>
      </w:r>
    </w:p>
    <w:p w14:paraId="7EADF4A5" w14:textId="77777777" w:rsidR="00184769" w:rsidRDefault="00184769" w:rsidP="00021BB2">
      <w:pPr>
        <w:jc w:val="both"/>
        <w:rPr>
          <w:rFonts w:ascii="Trebuchet MS" w:hAnsi="Trebuchet MS"/>
          <w:sz w:val="22"/>
          <w:szCs w:val="22"/>
          <w:lang w:val="fr-BE"/>
        </w:rPr>
      </w:pPr>
    </w:p>
    <w:p w14:paraId="728F5A52" w14:textId="30918A26" w:rsidR="00184769" w:rsidRDefault="00432914" w:rsidP="00021BB2">
      <w:pPr>
        <w:jc w:val="both"/>
        <w:rPr>
          <w:rFonts w:ascii="Trebuchet MS" w:hAnsi="Trebuchet MS"/>
          <w:sz w:val="22"/>
          <w:szCs w:val="22"/>
          <w:lang w:val="fr-BE"/>
        </w:rPr>
      </w:pPr>
      <w:r>
        <w:rPr>
          <w:rFonts w:ascii="Trebuchet MS" w:hAnsi="Trebuchet MS"/>
          <w:sz w:val="22"/>
          <w:szCs w:val="22"/>
          <w:lang w:val="fr-BE"/>
        </w:rPr>
        <w:t>Dans</w:t>
      </w:r>
      <w:r w:rsidR="00184769">
        <w:rPr>
          <w:rFonts w:ascii="Trebuchet MS" w:hAnsi="Trebuchet MS"/>
          <w:sz w:val="22"/>
          <w:szCs w:val="22"/>
          <w:lang w:val="fr-BE"/>
        </w:rPr>
        <w:t xml:space="preserve"> les liens d’un contrat de travail qui garantit un salaire </w:t>
      </w:r>
      <w:r w:rsidR="00184769">
        <w:rPr>
          <w:rFonts w:ascii="Trebuchet MS" w:hAnsi="Trebuchet MS" w:cs="Arial"/>
          <w:spacing w:val="-3"/>
          <w:sz w:val="22"/>
          <w:szCs w:val="22"/>
          <w:lang w:val="fr-FR"/>
        </w:rPr>
        <w:t>correspondant au moins au barème</w:t>
      </w:r>
      <w:r w:rsidR="007626F3">
        <w:rPr>
          <w:rFonts w:ascii="Trebuchet MS" w:hAnsi="Trebuchet MS" w:cs="Arial"/>
          <w:spacing w:val="-3"/>
          <w:sz w:val="22"/>
          <w:szCs w:val="22"/>
          <w:lang w:val="fr-FR"/>
        </w:rPr>
        <w:t xml:space="preserve"> et au </w:t>
      </w:r>
      <w:r w:rsidR="007626F3" w:rsidRPr="00AA2BB1">
        <w:rPr>
          <w:rFonts w:ascii="Trebuchet MS" w:hAnsi="Trebuchet MS" w:cs="Arial"/>
          <w:b/>
          <w:spacing w:val="-3"/>
          <w:sz w:val="22"/>
          <w:szCs w:val="22"/>
          <w:lang w:val="fr-FR"/>
        </w:rPr>
        <w:t>temps de travail minimum de 13h/</w:t>
      </w:r>
      <w:r w:rsidR="00AA2BB1" w:rsidRPr="00AA2BB1">
        <w:rPr>
          <w:rFonts w:ascii="Trebuchet MS" w:hAnsi="Trebuchet MS" w:cs="Arial"/>
          <w:b/>
          <w:spacing w:val="-3"/>
          <w:sz w:val="22"/>
          <w:szCs w:val="22"/>
          <w:lang w:val="fr-FR"/>
        </w:rPr>
        <w:t>semaine</w:t>
      </w:r>
      <w:r w:rsidR="00184769">
        <w:rPr>
          <w:rFonts w:ascii="Trebuchet MS" w:hAnsi="Trebuchet MS" w:cs="Arial"/>
          <w:spacing w:val="-3"/>
          <w:sz w:val="22"/>
          <w:szCs w:val="22"/>
          <w:lang w:val="fr-FR"/>
        </w:rPr>
        <w:t xml:space="preserve"> </w:t>
      </w:r>
      <w:r>
        <w:rPr>
          <w:rFonts w:ascii="Trebuchet MS" w:hAnsi="Trebuchet MS" w:cs="Arial"/>
          <w:spacing w:val="-3"/>
          <w:sz w:val="22"/>
          <w:szCs w:val="22"/>
          <w:lang w:val="fr-FR"/>
        </w:rPr>
        <w:t>fixé par la</w:t>
      </w:r>
      <w:r w:rsidR="007626F3">
        <w:rPr>
          <w:rFonts w:ascii="Trebuchet MS" w:hAnsi="Trebuchet MS" w:cs="Arial"/>
          <w:spacing w:val="-3"/>
          <w:sz w:val="22"/>
          <w:szCs w:val="22"/>
          <w:lang w:val="fr-FR"/>
        </w:rPr>
        <w:t xml:space="preserve"> commission paritaire</w:t>
      </w:r>
      <w:r w:rsidR="00184769">
        <w:rPr>
          <w:rFonts w:ascii="Trebuchet MS" w:hAnsi="Trebuchet MS" w:cs="Arial"/>
          <w:spacing w:val="-3"/>
          <w:sz w:val="22"/>
          <w:szCs w:val="22"/>
          <w:lang w:val="fr-FR"/>
        </w:rPr>
        <w:t xml:space="preserve"> </w:t>
      </w:r>
      <w:r w:rsidR="007626F3">
        <w:rPr>
          <w:rFonts w:ascii="Trebuchet MS" w:hAnsi="Trebuchet MS" w:cs="Arial"/>
          <w:spacing w:val="-3"/>
          <w:sz w:val="22"/>
          <w:szCs w:val="22"/>
          <w:lang w:val="fr-FR"/>
        </w:rPr>
        <w:t>330.04</w:t>
      </w:r>
      <w:r w:rsidR="00184769">
        <w:rPr>
          <w:rFonts w:ascii="Trebuchet MS" w:hAnsi="Trebuchet MS" w:cs="Arial"/>
          <w:spacing w:val="-3"/>
          <w:sz w:val="22"/>
          <w:szCs w:val="22"/>
          <w:lang w:val="fr-FR"/>
        </w:rPr>
        <w:t xml:space="preserve"> compétente pour la mise au travail d’un employé chargé de l’accueil et de la gestion de la pratique dans une pratique de médecine générale.</w:t>
      </w:r>
    </w:p>
    <w:p w14:paraId="0088E9B7" w14:textId="77777777" w:rsidR="00184769" w:rsidRDefault="00184769" w:rsidP="00021BB2">
      <w:pPr>
        <w:jc w:val="both"/>
        <w:rPr>
          <w:rFonts w:ascii="Trebuchet MS" w:hAnsi="Trebuchet MS"/>
          <w:sz w:val="22"/>
          <w:szCs w:val="22"/>
          <w:lang w:val="fr-BE"/>
        </w:rPr>
      </w:pPr>
    </w:p>
    <w:p w14:paraId="1F7AB094" w14:textId="77777777" w:rsidR="00184769" w:rsidRDefault="00184769" w:rsidP="00021BB2">
      <w:pPr>
        <w:numPr>
          <w:ilvl w:val="0"/>
          <w:numId w:val="1"/>
        </w:numPr>
        <w:jc w:val="both"/>
        <w:rPr>
          <w:rFonts w:ascii="Trebuchet MS" w:hAnsi="Trebuchet MS"/>
          <w:sz w:val="22"/>
          <w:szCs w:val="22"/>
          <w:lang w:val="fr-BE"/>
        </w:rPr>
      </w:pPr>
      <w:r>
        <w:rPr>
          <w:rFonts w:ascii="Trebuchet MS" w:hAnsi="Trebuchet MS"/>
          <w:sz w:val="22"/>
          <w:szCs w:val="22"/>
          <w:lang w:val="fr-BE"/>
        </w:rPr>
        <w:t>Nombre de mois de mise au travail:_____________________</w:t>
      </w:r>
    </w:p>
    <w:p w14:paraId="40D4DFDB" w14:textId="77777777" w:rsidR="00184769" w:rsidRDefault="00184769" w:rsidP="00021BB2">
      <w:pPr>
        <w:jc w:val="both"/>
        <w:rPr>
          <w:rFonts w:ascii="Trebuchet MS" w:hAnsi="Trebuchet MS"/>
          <w:sz w:val="22"/>
          <w:szCs w:val="22"/>
          <w:lang w:val="fr-BE"/>
        </w:rPr>
      </w:pPr>
    </w:p>
    <w:p w14:paraId="419C9B7A" w14:textId="77777777" w:rsidR="00184769" w:rsidRDefault="00184769" w:rsidP="00021BB2">
      <w:pPr>
        <w:numPr>
          <w:ilvl w:val="0"/>
          <w:numId w:val="1"/>
        </w:numPr>
        <w:jc w:val="both"/>
        <w:rPr>
          <w:rFonts w:ascii="Trebuchet MS" w:hAnsi="Trebuchet MS"/>
          <w:sz w:val="22"/>
          <w:szCs w:val="22"/>
          <w:lang w:val="fr-BE"/>
        </w:rPr>
      </w:pPr>
      <w:r>
        <w:rPr>
          <w:rFonts w:ascii="Trebuchet MS" w:hAnsi="Trebuchet MS"/>
          <w:sz w:val="22"/>
          <w:szCs w:val="22"/>
          <w:lang w:val="fr-BE"/>
        </w:rPr>
        <w:t>Pourcentage d’emploi équivalent temps plein (</w:t>
      </w:r>
      <w:r>
        <w:rPr>
          <w:rFonts w:ascii="Trebuchet MS" w:hAnsi="Trebuchet MS"/>
          <w:b/>
          <w:sz w:val="22"/>
          <w:szCs w:val="22"/>
          <w:u w:val="single"/>
          <w:lang w:val="fr-BE"/>
        </w:rPr>
        <w:t>comme prévu dans le contrat/avenant de travail</w:t>
      </w:r>
      <w:r>
        <w:rPr>
          <w:rFonts w:ascii="Trebuchet MS" w:hAnsi="Trebuchet MS"/>
          <w:sz w:val="22"/>
          <w:szCs w:val="22"/>
          <w:lang w:val="fr-BE"/>
        </w:rPr>
        <w:t>): ________________________________</w:t>
      </w:r>
    </w:p>
    <w:p w14:paraId="3005816C" w14:textId="77777777" w:rsidR="00DC01F9" w:rsidRDefault="00DC01F9" w:rsidP="00DC01F9">
      <w:pPr>
        <w:pStyle w:val="Paragraphedeliste"/>
        <w:rPr>
          <w:rFonts w:ascii="Trebuchet MS" w:hAnsi="Trebuchet MS"/>
          <w:sz w:val="22"/>
          <w:szCs w:val="22"/>
          <w:lang w:val="fr-BE"/>
        </w:rPr>
      </w:pPr>
    </w:p>
    <w:p w14:paraId="5E42C780" w14:textId="77777777" w:rsidR="00DC01F9" w:rsidRDefault="00DC01F9" w:rsidP="00AA2BB1">
      <w:pPr>
        <w:numPr>
          <w:ilvl w:val="0"/>
          <w:numId w:val="1"/>
        </w:numPr>
        <w:rPr>
          <w:rFonts w:ascii="Trebuchet MS" w:hAnsi="Trebuchet MS"/>
          <w:sz w:val="22"/>
          <w:szCs w:val="22"/>
          <w:lang w:val="fr-BE"/>
        </w:rPr>
      </w:pPr>
      <w:r>
        <w:rPr>
          <w:rFonts w:ascii="Trebuchet MS" w:hAnsi="Trebuchet MS"/>
          <w:sz w:val="22"/>
          <w:szCs w:val="22"/>
          <w:lang w:val="fr-BE"/>
        </w:rPr>
        <w:t>Nombre d’heures de travail par semaine</w:t>
      </w:r>
      <w:r w:rsidR="00AA2BB1">
        <w:rPr>
          <w:rFonts w:ascii="Trebuchet MS" w:hAnsi="Trebuchet MS"/>
          <w:sz w:val="22"/>
          <w:szCs w:val="22"/>
          <w:lang w:val="fr-BE"/>
        </w:rPr>
        <w:t xml:space="preserve"> </w:t>
      </w:r>
      <w:r w:rsidR="00AA2BB1" w:rsidRPr="00AA2BB1">
        <w:rPr>
          <w:rFonts w:ascii="Trebuchet MS" w:hAnsi="Trebuchet MS"/>
          <w:b/>
          <w:sz w:val="22"/>
          <w:szCs w:val="22"/>
          <w:lang w:val="fr-BE"/>
        </w:rPr>
        <w:t>(min</w:t>
      </w:r>
      <w:r w:rsidR="00AA2BB1">
        <w:rPr>
          <w:rFonts w:ascii="Trebuchet MS" w:hAnsi="Trebuchet MS"/>
          <w:b/>
          <w:sz w:val="22"/>
          <w:szCs w:val="22"/>
          <w:lang w:val="fr-BE"/>
        </w:rPr>
        <w:t>.</w:t>
      </w:r>
      <w:r w:rsidR="00AA2BB1" w:rsidRPr="00AA2BB1">
        <w:rPr>
          <w:rFonts w:ascii="Trebuchet MS" w:hAnsi="Trebuchet MS"/>
          <w:b/>
          <w:sz w:val="22"/>
          <w:szCs w:val="22"/>
          <w:lang w:val="fr-BE"/>
        </w:rPr>
        <w:t xml:space="preserve"> 13h/s)</w:t>
      </w:r>
      <w:r w:rsidR="00AA2BB1">
        <w:rPr>
          <w:rFonts w:ascii="Trebuchet MS" w:hAnsi="Trebuchet MS"/>
          <w:sz w:val="22"/>
          <w:szCs w:val="22"/>
          <w:lang w:val="fr-BE"/>
        </w:rPr>
        <w:t xml:space="preserve"> : </w:t>
      </w:r>
      <w:r>
        <w:rPr>
          <w:rFonts w:ascii="Trebuchet MS" w:hAnsi="Trebuchet MS"/>
          <w:sz w:val="22"/>
          <w:szCs w:val="22"/>
          <w:lang w:val="fr-BE"/>
        </w:rPr>
        <w:t>________________________</w:t>
      </w:r>
    </w:p>
    <w:p w14:paraId="42EC6D57" w14:textId="77777777" w:rsidR="00184769" w:rsidRDefault="00184769" w:rsidP="00021BB2">
      <w:pPr>
        <w:jc w:val="both"/>
        <w:rPr>
          <w:rFonts w:ascii="Trebuchet MS" w:hAnsi="Trebuchet MS"/>
          <w:sz w:val="22"/>
          <w:szCs w:val="22"/>
          <w:lang w:val="fr-BE"/>
        </w:rPr>
      </w:pPr>
    </w:p>
    <w:p w14:paraId="032B7568" w14:textId="77777777" w:rsidR="00184769" w:rsidRDefault="00184769" w:rsidP="00021BB2">
      <w:pPr>
        <w:numPr>
          <w:ilvl w:val="0"/>
          <w:numId w:val="1"/>
        </w:numPr>
        <w:jc w:val="both"/>
        <w:rPr>
          <w:rFonts w:ascii="Trebuchet MS" w:hAnsi="Trebuchet MS"/>
          <w:sz w:val="22"/>
          <w:szCs w:val="22"/>
          <w:lang w:val="fr-BE"/>
        </w:rPr>
      </w:pPr>
      <w:r>
        <w:rPr>
          <w:rFonts w:ascii="Trebuchet MS" w:hAnsi="Trebuchet MS"/>
          <w:sz w:val="22"/>
          <w:szCs w:val="22"/>
          <w:lang w:val="fr-BE"/>
        </w:rPr>
        <w:t>Coût salarial* : ________________________________</w:t>
      </w:r>
    </w:p>
    <w:p w14:paraId="3543BF3E" w14:textId="77777777" w:rsidR="00184769" w:rsidRDefault="00184769" w:rsidP="00021BB2">
      <w:pPr>
        <w:jc w:val="both"/>
        <w:rPr>
          <w:rFonts w:ascii="Trebuchet MS" w:hAnsi="Trebuchet MS"/>
          <w:sz w:val="22"/>
          <w:szCs w:val="22"/>
          <w:lang w:val="fr-BE"/>
        </w:rPr>
      </w:pPr>
    </w:p>
    <w:p w14:paraId="030C8AAA" w14:textId="77777777" w:rsidR="00184769" w:rsidRDefault="00184769" w:rsidP="00021BB2">
      <w:pPr>
        <w:jc w:val="both"/>
        <w:rPr>
          <w:rFonts w:ascii="Trebuchet MS" w:hAnsi="Trebuchet MS"/>
          <w:sz w:val="22"/>
          <w:szCs w:val="22"/>
          <w:lang w:val="fr-BE"/>
        </w:rPr>
      </w:pPr>
      <w:r>
        <w:rPr>
          <w:rFonts w:ascii="Trebuchet MS" w:hAnsi="Trebuchet MS"/>
          <w:sz w:val="22"/>
          <w:szCs w:val="22"/>
          <w:lang w:val="fr-BE"/>
        </w:rPr>
        <w:t>*cumul du salaire brut annuel,  des charges sociales (ONSS employeur + cotisations spéciales de la sécurité sociale), de frais administratifs d’affiliation au secrétariat social reconnu et de tout autre frais qui découle directement ou indirectement du contrat de travail et de son exécution (c’est-à-dire assurance-groupe, chèque-repas,…)</w:t>
      </w:r>
    </w:p>
    <w:p w14:paraId="13305DC6" w14:textId="77777777" w:rsidR="00184769" w:rsidRDefault="00184769" w:rsidP="00021BB2">
      <w:pPr>
        <w:jc w:val="both"/>
        <w:rPr>
          <w:rFonts w:ascii="Trebuchet MS" w:hAnsi="Trebuchet MS"/>
          <w:sz w:val="22"/>
          <w:szCs w:val="22"/>
          <w:lang w:val="fr-BE"/>
        </w:rPr>
      </w:pPr>
    </w:p>
    <w:p w14:paraId="418A2962" w14:textId="77777777" w:rsidR="00184769" w:rsidRDefault="00184769" w:rsidP="00021BB2">
      <w:pPr>
        <w:jc w:val="both"/>
        <w:rPr>
          <w:rFonts w:ascii="Trebuchet MS" w:hAnsi="Trebuchet MS"/>
          <w:sz w:val="22"/>
          <w:szCs w:val="22"/>
          <w:lang w:val="fr-BE"/>
        </w:rPr>
      </w:pPr>
    </w:p>
    <w:p w14:paraId="36671DE8" w14:textId="77777777" w:rsidR="00432914" w:rsidRDefault="00432914" w:rsidP="00021BB2">
      <w:pPr>
        <w:jc w:val="both"/>
        <w:rPr>
          <w:rFonts w:ascii="Trebuchet MS" w:hAnsi="Trebuchet MS"/>
          <w:sz w:val="22"/>
          <w:szCs w:val="22"/>
          <w:lang w:val="fr-BE"/>
        </w:rPr>
      </w:pPr>
    </w:p>
    <w:p w14:paraId="06CEE656" w14:textId="77777777" w:rsidR="00432914" w:rsidRDefault="00432914" w:rsidP="00021BB2">
      <w:pPr>
        <w:jc w:val="both"/>
        <w:rPr>
          <w:rFonts w:ascii="Trebuchet MS" w:hAnsi="Trebuchet MS"/>
          <w:sz w:val="22"/>
          <w:szCs w:val="22"/>
          <w:lang w:val="fr-BE"/>
        </w:rPr>
      </w:pPr>
    </w:p>
    <w:p w14:paraId="6C6264C6" w14:textId="77777777" w:rsidR="00DC01F9" w:rsidRDefault="00DC01F9" w:rsidP="00021BB2">
      <w:pPr>
        <w:jc w:val="both"/>
        <w:rPr>
          <w:rFonts w:ascii="Trebuchet MS" w:hAnsi="Trebuchet MS"/>
          <w:sz w:val="22"/>
          <w:szCs w:val="22"/>
          <w:lang w:val="fr-BE"/>
        </w:rPr>
      </w:pPr>
    </w:p>
    <w:p w14:paraId="15C0E769" w14:textId="77777777" w:rsidR="00184769" w:rsidRDefault="00184769" w:rsidP="00021BB2">
      <w:pPr>
        <w:jc w:val="both"/>
        <w:rPr>
          <w:rFonts w:ascii="Trebuchet MS" w:hAnsi="Trebuchet MS"/>
          <w:sz w:val="22"/>
          <w:szCs w:val="22"/>
          <w:lang w:val="fr-BE"/>
        </w:rPr>
      </w:pPr>
    </w:p>
    <w:p w14:paraId="247A54C7" w14:textId="77777777" w:rsidR="00184769" w:rsidRDefault="00184769" w:rsidP="00021BB2">
      <w:pPr>
        <w:jc w:val="both"/>
        <w:rPr>
          <w:rFonts w:ascii="Trebuchet MS" w:hAnsi="Trebuchet MS"/>
          <w:sz w:val="22"/>
          <w:szCs w:val="22"/>
          <w:lang w:val="fr-BE"/>
        </w:rPr>
      </w:pPr>
      <w:r>
        <w:rPr>
          <w:rFonts w:ascii="Trebuchet MS" w:hAnsi="Trebuchet MS"/>
          <w:sz w:val="22"/>
          <w:szCs w:val="22"/>
          <w:lang w:val="fr-BE"/>
        </w:rPr>
        <w:t>Date</w:t>
      </w:r>
      <w:r>
        <w:rPr>
          <w:rFonts w:ascii="Trebuchet MS" w:hAnsi="Trebuchet MS"/>
          <w:sz w:val="22"/>
          <w:szCs w:val="22"/>
          <w:lang w:val="fr-BE"/>
        </w:rPr>
        <w:tab/>
      </w:r>
      <w:r>
        <w:rPr>
          <w:rFonts w:ascii="Trebuchet MS" w:hAnsi="Trebuchet MS"/>
          <w:sz w:val="22"/>
          <w:szCs w:val="22"/>
          <w:lang w:val="fr-BE"/>
        </w:rPr>
        <w:tab/>
      </w:r>
      <w:r>
        <w:rPr>
          <w:rFonts w:ascii="Trebuchet MS" w:hAnsi="Trebuchet MS"/>
          <w:sz w:val="22"/>
          <w:szCs w:val="22"/>
          <w:lang w:val="fr-BE"/>
        </w:rPr>
        <w:tab/>
      </w:r>
      <w:r>
        <w:rPr>
          <w:rFonts w:ascii="Trebuchet MS" w:hAnsi="Trebuchet MS"/>
          <w:sz w:val="22"/>
          <w:szCs w:val="22"/>
          <w:lang w:val="fr-BE"/>
        </w:rPr>
        <w:tab/>
        <w:t>Signature</w:t>
      </w:r>
      <w:r>
        <w:rPr>
          <w:rFonts w:ascii="Trebuchet MS" w:hAnsi="Trebuchet MS"/>
          <w:sz w:val="22"/>
          <w:szCs w:val="22"/>
          <w:lang w:val="fr-BE"/>
        </w:rPr>
        <w:tab/>
      </w:r>
      <w:r>
        <w:rPr>
          <w:rFonts w:ascii="Trebuchet MS" w:hAnsi="Trebuchet MS"/>
          <w:sz w:val="22"/>
          <w:szCs w:val="22"/>
          <w:lang w:val="fr-BE"/>
        </w:rPr>
        <w:tab/>
        <w:t>Cachet secrétariat social</w:t>
      </w:r>
    </w:p>
    <w:p w14:paraId="4729C8E4" w14:textId="0887A01B" w:rsidR="00A354EE" w:rsidRPr="00184769" w:rsidRDefault="00184769" w:rsidP="00021BB2">
      <w:pPr>
        <w:jc w:val="both"/>
        <w:rPr>
          <w:lang w:val="fr-BE"/>
        </w:rPr>
      </w:pPr>
      <w:r>
        <w:rPr>
          <w:rFonts w:ascii="Trebuchet MS" w:hAnsi="Trebuchet MS"/>
          <w:sz w:val="22"/>
          <w:szCs w:val="22"/>
          <w:lang w:val="fr-BE"/>
        </w:rPr>
        <w:tab/>
      </w:r>
      <w:r>
        <w:rPr>
          <w:rFonts w:ascii="Trebuchet MS" w:hAnsi="Trebuchet MS"/>
          <w:sz w:val="22"/>
          <w:szCs w:val="22"/>
          <w:lang w:val="fr-BE"/>
        </w:rPr>
        <w:tab/>
      </w:r>
      <w:r>
        <w:rPr>
          <w:rFonts w:ascii="Trebuchet MS" w:hAnsi="Trebuchet MS"/>
          <w:sz w:val="22"/>
          <w:szCs w:val="22"/>
          <w:lang w:val="fr-BE"/>
        </w:rPr>
        <w:tab/>
      </w:r>
      <w:r>
        <w:rPr>
          <w:rFonts w:ascii="Trebuchet MS" w:hAnsi="Trebuchet MS"/>
          <w:sz w:val="22"/>
          <w:szCs w:val="22"/>
          <w:lang w:val="fr-BE"/>
        </w:rPr>
        <w:tab/>
      </w:r>
      <w:r>
        <w:rPr>
          <w:rFonts w:ascii="Trebuchet MS" w:hAnsi="Trebuchet MS"/>
          <w:sz w:val="22"/>
          <w:szCs w:val="22"/>
          <w:lang w:val="fr-BE"/>
        </w:rPr>
        <w:tab/>
      </w:r>
      <w:r>
        <w:rPr>
          <w:rFonts w:ascii="Trebuchet MS" w:hAnsi="Trebuchet MS"/>
          <w:sz w:val="22"/>
          <w:szCs w:val="22"/>
          <w:lang w:val="fr-BE"/>
        </w:rPr>
        <w:tab/>
      </w:r>
      <w:r>
        <w:rPr>
          <w:rFonts w:ascii="Trebuchet MS" w:hAnsi="Trebuchet MS"/>
          <w:sz w:val="22"/>
          <w:szCs w:val="22"/>
          <w:lang w:val="fr-BE"/>
        </w:rPr>
        <w:tab/>
      </w:r>
      <w:r>
        <w:rPr>
          <w:rFonts w:ascii="Trebuchet MS" w:hAnsi="Trebuchet MS"/>
          <w:sz w:val="22"/>
          <w:szCs w:val="22"/>
          <w:lang w:val="fr-BE"/>
        </w:rPr>
        <w:tab/>
        <w:t>(</w:t>
      </w:r>
      <w:r w:rsidR="00DC01F9">
        <w:rPr>
          <w:rFonts w:ascii="Trebuchet MS" w:hAnsi="Trebuchet MS"/>
          <w:sz w:val="22"/>
          <w:szCs w:val="22"/>
          <w:lang w:val="fr-BE"/>
        </w:rPr>
        <w:t>Obligatoire</w:t>
      </w:r>
      <w:r>
        <w:rPr>
          <w:rFonts w:ascii="Trebuchet MS" w:hAnsi="Trebuchet MS"/>
          <w:sz w:val="22"/>
          <w:szCs w:val="22"/>
          <w:lang w:val="fr-BE"/>
        </w:rPr>
        <w:t>)</w:t>
      </w:r>
    </w:p>
    <w:sectPr w:rsidR="00A354EE" w:rsidRPr="00184769" w:rsidSect="00021BB2">
      <w:headerReference w:type="default" r:id="rId7"/>
      <w:footerReference w:type="default" r:id="rId8"/>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4350C" w14:textId="77777777" w:rsidR="00021BB2" w:rsidRDefault="00021BB2" w:rsidP="00021BB2">
      <w:r>
        <w:separator/>
      </w:r>
    </w:p>
  </w:endnote>
  <w:endnote w:type="continuationSeparator" w:id="0">
    <w:p w14:paraId="5B6A9C2C" w14:textId="77777777" w:rsidR="00021BB2" w:rsidRDefault="00021BB2" w:rsidP="00021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23467"/>
      <w:docPartObj>
        <w:docPartGallery w:val="Page Numbers (Bottom of Page)"/>
        <w:docPartUnique/>
      </w:docPartObj>
    </w:sdtPr>
    <w:sdtEndPr/>
    <w:sdtContent>
      <w:sdt>
        <w:sdtPr>
          <w:id w:val="-1769616900"/>
          <w:docPartObj>
            <w:docPartGallery w:val="Page Numbers (Top of Page)"/>
            <w:docPartUnique/>
          </w:docPartObj>
        </w:sdtPr>
        <w:sdtEndPr/>
        <w:sdtContent>
          <w:p w14:paraId="04BD6000" w14:textId="77777777" w:rsidR="009C4F8B" w:rsidRDefault="009C4F8B">
            <w:pPr>
              <w:pStyle w:val="Pieddepage"/>
              <w:jc w:val="right"/>
            </w:pPr>
            <w:r>
              <w:rPr>
                <w:lang w:val="fr-FR"/>
              </w:rPr>
              <w:t xml:space="preserve">Page </w:t>
            </w:r>
            <w:r>
              <w:rPr>
                <w:b/>
                <w:bCs/>
              </w:rPr>
              <w:fldChar w:fldCharType="begin"/>
            </w:r>
            <w:r>
              <w:rPr>
                <w:b/>
                <w:bCs/>
              </w:rPr>
              <w:instrText>PAGE</w:instrText>
            </w:r>
            <w:r>
              <w:rPr>
                <w:b/>
                <w:bCs/>
              </w:rPr>
              <w:fldChar w:fldCharType="separate"/>
            </w:r>
            <w:r>
              <w:rPr>
                <w:b/>
                <w:bCs/>
                <w:lang w:val="fr-FR"/>
              </w:rPr>
              <w:t>2</w:t>
            </w:r>
            <w:r>
              <w:rPr>
                <w:b/>
                <w:bCs/>
              </w:rPr>
              <w:fldChar w:fldCharType="end"/>
            </w:r>
            <w:r>
              <w:rPr>
                <w:lang w:val="fr-FR"/>
              </w:rPr>
              <w:t xml:space="preserve"> sur </w:t>
            </w:r>
            <w:r>
              <w:rPr>
                <w:b/>
                <w:bCs/>
              </w:rPr>
              <w:fldChar w:fldCharType="begin"/>
            </w:r>
            <w:r>
              <w:rPr>
                <w:b/>
                <w:bCs/>
              </w:rPr>
              <w:instrText>NUMPAGES</w:instrText>
            </w:r>
            <w:r>
              <w:rPr>
                <w:b/>
                <w:bCs/>
              </w:rPr>
              <w:fldChar w:fldCharType="separate"/>
            </w:r>
            <w:r>
              <w:rPr>
                <w:b/>
                <w:bCs/>
                <w:lang w:val="fr-FR"/>
              </w:rPr>
              <w:t>2</w:t>
            </w:r>
            <w:r>
              <w:rPr>
                <w:b/>
                <w:bCs/>
              </w:rPr>
              <w:fldChar w:fldCharType="end"/>
            </w:r>
          </w:p>
        </w:sdtContent>
      </w:sdt>
    </w:sdtContent>
  </w:sdt>
  <w:p w14:paraId="7018A1A2" w14:textId="77777777" w:rsidR="009C4F8B" w:rsidRDefault="009C4F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DFB3E" w14:textId="77777777" w:rsidR="00021BB2" w:rsidRDefault="00021BB2" w:rsidP="00021BB2">
      <w:r>
        <w:separator/>
      </w:r>
    </w:p>
  </w:footnote>
  <w:footnote w:type="continuationSeparator" w:id="0">
    <w:p w14:paraId="08429DDB" w14:textId="77777777" w:rsidR="00021BB2" w:rsidRDefault="00021BB2" w:rsidP="00021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87489" w14:textId="46AE25F9" w:rsidR="00BD4CDC" w:rsidRPr="00432914" w:rsidRDefault="00432914" w:rsidP="00432914">
    <w:pPr>
      <w:pStyle w:val="En-tte"/>
      <w:jc w:val="center"/>
    </w:pPr>
    <w:r w:rsidRPr="00432914">
      <w:drawing>
        <wp:inline distT="0" distB="0" distL="0" distR="0" wp14:anchorId="21F3ABC8" wp14:editId="6FDDE012">
          <wp:extent cx="2195001" cy="1509623"/>
          <wp:effectExtent l="0" t="0" r="0" b="0"/>
          <wp:docPr id="13793790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79095" name=""/>
                  <pic:cNvPicPr/>
                </pic:nvPicPr>
                <pic:blipFill>
                  <a:blip r:embed="rId1"/>
                  <a:stretch>
                    <a:fillRect/>
                  </a:stretch>
                </pic:blipFill>
                <pic:spPr>
                  <a:xfrm>
                    <a:off x="0" y="0"/>
                    <a:ext cx="2203396" cy="15153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97F42"/>
    <w:multiLevelType w:val="hybridMultilevel"/>
    <w:tmpl w:val="833E54BA"/>
    <w:lvl w:ilvl="0" w:tplc="F2CADF0C">
      <w:numFmt w:val="bullet"/>
      <w:lvlText w:val="-"/>
      <w:lvlJc w:val="left"/>
      <w:pPr>
        <w:tabs>
          <w:tab w:val="num" w:pos="720"/>
        </w:tabs>
        <w:ind w:left="720" w:hanging="360"/>
      </w:pPr>
      <w:rPr>
        <w:rFonts w:ascii="Trebuchet MS" w:eastAsia="Times New Roman" w:hAnsi="Trebuchet MS" w:cs="Times New Roman" w:hint="default"/>
      </w:rPr>
    </w:lvl>
    <w:lvl w:ilvl="1" w:tplc="080C0003">
      <w:start w:val="1"/>
      <w:numFmt w:val="bullet"/>
      <w:lvlText w:val="o"/>
      <w:lvlJc w:val="left"/>
      <w:pPr>
        <w:tabs>
          <w:tab w:val="num" w:pos="1440"/>
        </w:tabs>
        <w:ind w:left="1440" w:hanging="360"/>
      </w:pPr>
      <w:rPr>
        <w:rFonts w:ascii="Courier New" w:hAnsi="Courier New" w:cs="Courier New" w:hint="default"/>
      </w:rPr>
    </w:lvl>
    <w:lvl w:ilvl="2" w:tplc="080C0005">
      <w:start w:val="1"/>
      <w:numFmt w:val="bullet"/>
      <w:lvlText w:val=""/>
      <w:lvlJc w:val="left"/>
      <w:pPr>
        <w:tabs>
          <w:tab w:val="num" w:pos="2160"/>
        </w:tabs>
        <w:ind w:left="2160" w:hanging="360"/>
      </w:pPr>
      <w:rPr>
        <w:rFonts w:ascii="Wingdings" w:hAnsi="Wingdings" w:hint="default"/>
      </w:rPr>
    </w:lvl>
    <w:lvl w:ilvl="3" w:tplc="080C0001">
      <w:start w:val="1"/>
      <w:numFmt w:val="bullet"/>
      <w:lvlText w:val=""/>
      <w:lvlJc w:val="left"/>
      <w:pPr>
        <w:tabs>
          <w:tab w:val="num" w:pos="2880"/>
        </w:tabs>
        <w:ind w:left="2880" w:hanging="360"/>
      </w:pPr>
      <w:rPr>
        <w:rFonts w:ascii="Symbol" w:hAnsi="Symbol" w:hint="default"/>
      </w:rPr>
    </w:lvl>
    <w:lvl w:ilvl="4" w:tplc="080C0003">
      <w:start w:val="1"/>
      <w:numFmt w:val="bullet"/>
      <w:lvlText w:val="o"/>
      <w:lvlJc w:val="left"/>
      <w:pPr>
        <w:tabs>
          <w:tab w:val="num" w:pos="3600"/>
        </w:tabs>
        <w:ind w:left="3600" w:hanging="360"/>
      </w:pPr>
      <w:rPr>
        <w:rFonts w:ascii="Courier New" w:hAnsi="Courier New" w:cs="Courier New" w:hint="default"/>
      </w:rPr>
    </w:lvl>
    <w:lvl w:ilvl="5" w:tplc="080C0005">
      <w:start w:val="1"/>
      <w:numFmt w:val="bullet"/>
      <w:lvlText w:val=""/>
      <w:lvlJc w:val="left"/>
      <w:pPr>
        <w:tabs>
          <w:tab w:val="num" w:pos="4320"/>
        </w:tabs>
        <w:ind w:left="4320" w:hanging="360"/>
      </w:pPr>
      <w:rPr>
        <w:rFonts w:ascii="Wingdings" w:hAnsi="Wingdings" w:hint="default"/>
      </w:rPr>
    </w:lvl>
    <w:lvl w:ilvl="6" w:tplc="080C0001">
      <w:start w:val="1"/>
      <w:numFmt w:val="bullet"/>
      <w:lvlText w:val=""/>
      <w:lvlJc w:val="left"/>
      <w:pPr>
        <w:tabs>
          <w:tab w:val="num" w:pos="5040"/>
        </w:tabs>
        <w:ind w:left="5040" w:hanging="360"/>
      </w:pPr>
      <w:rPr>
        <w:rFonts w:ascii="Symbol" w:hAnsi="Symbol" w:hint="default"/>
      </w:rPr>
    </w:lvl>
    <w:lvl w:ilvl="7" w:tplc="080C0003">
      <w:start w:val="1"/>
      <w:numFmt w:val="bullet"/>
      <w:lvlText w:val="o"/>
      <w:lvlJc w:val="left"/>
      <w:pPr>
        <w:tabs>
          <w:tab w:val="num" w:pos="5760"/>
        </w:tabs>
        <w:ind w:left="5760" w:hanging="360"/>
      </w:pPr>
      <w:rPr>
        <w:rFonts w:ascii="Courier New" w:hAnsi="Courier New" w:cs="Courier New" w:hint="default"/>
      </w:rPr>
    </w:lvl>
    <w:lvl w:ilvl="8" w:tplc="080C0005">
      <w:start w:val="1"/>
      <w:numFmt w:val="bullet"/>
      <w:lvlText w:val=""/>
      <w:lvlJc w:val="left"/>
      <w:pPr>
        <w:tabs>
          <w:tab w:val="num" w:pos="6480"/>
        </w:tabs>
        <w:ind w:left="6480" w:hanging="360"/>
      </w:pPr>
      <w:rPr>
        <w:rFonts w:ascii="Wingdings" w:hAnsi="Wingdings" w:hint="default"/>
      </w:rPr>
    </w:lvl>
  </w:abstractNum>
  <w:num w:numId="1" w16cid:durableId="68237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69"/>
    <w:rsid w:val="00021BB2"/>
    <w:rsid w:val="000D1C44"/>
    <w:rsid w:val="00184769"/>
    <w:rsid w:val="001D257B"/>
    <w:rsid w:val="00432914"/>
    <w:rsid w:val="005536FF"/>
    <w:rsid w:val="007626F3"/>
    <w:rsid w:val="00975D58"/>
    <w:rsid w:val="009C4F8B"/>
    <w:rsid w:val="00A354EE"/>
    <w:rsid w:val="00AA2BB1"/>
    <w:rsid w:val="00AB2870"/>
    <w:rsid w:val="00BD4CDC"/>
    <w:rsid w:val="00DC01F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B353BD"/>
  <w15:docId w15:val="{E3696440-C03D-4781-A7A3-25A6412B1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769"/>
    <w:pPr>
      <w:spacing w:after="0" w:line="240" w:lineRule="auto"/>
    </w:pPr>
    <w:rPr>
      <w:rFonts w:ascii="Times New Roman" w:eastAsia="Times New Roman" w:hAnsi="Times New Roman" w:cs="Times New Roman"/>
      <w:sz w:val="24"/>
      <w:szCs w:val="24"/>
      <w:lang w:val="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21BB2"/>
    <w:pPr>
      <w:tabs>
        <w:tab w:val="center" w:pos="4536"/>
        <w:tab w:val="right" w:pos="9072"/>
      </w:tabs>
    </w:pPr>
  </w:style>
  <w:style w:type="character" w:customStyle="1" w:styleId="En-tteCar">
    <w:name w:val="En-tête Car"/>
    <w:basedOn w:val="Policepardfaut"/>
    <w:link w:val="En-tte"/>
    <w:uiPriority w:val="99"/>
    <w:rsid w:val="00021BB2"/>
    <w:rPr>
      <w:rFonts w:ascii="Times New Roman" w:eastAsia="Times New Roman" w:hAnsi="Times New Roman" w:cs="Times New Roman"/>
      <w:sz w:val="24"/>
      <w:szCs w:val="24"/>
      <w:lang w:val="nl-BE"/>
    </w:rPr>
  </w:style>
  <w:style w:type="paragraph" w:styleId="Pieddepage">
    <w:name w:val="footer"/>
    <w:basedOn w:val="Normal"/>
    <w:link w:val="PieddepageCar"/>
    <w:uiPriority w:val="99"/>
    <w:unhideWhenUsed/>
    <w:rsid w:val="00021BB2"/>
    <w:pPr>
      <w:tabs>
        <w:tab w:val="center" w:pos="4536"/>
        <w:tab w:val="right" w:pos="9072"/>
      </w:tabs>
    </w:pPr>
  </w:style>
  <w:style w:type="character" w:customStyle="1" w:styleId="PieddepageCar">
    <w:name w:val="Pied de page Car"/>
    <w:basedOn w:val="Policepardfaut"/>
    <w:link w:val="Pieddepage"/>
    <w:uiPriority w:val="99"/>
    <w:rsid w:val="00021BB2"/>
    <w:rPr>
      <w:rFonts w:ascii="Times New Roman" w:eastAsia="Times New Roman" w:hAnsi="Times New Roman" w:cs="Times New Roman"/>
      <w:sz w:val="24"/>
      <w:szCs w:val="24"/>
      <w:lang w:val="nl-BE"/>
    </w:rPr>
  </w:style>
  <w:style w:type="paragraph" w:styleId="Textedebulles">
    <w:name w:val="Balloon Text"/>
    <w:basedOn w:val="Normal"/>
    <w:link w:val="TextedebullesCar"/>
    <w:uiPriority w:val="99"/>
    <w:semiHidden/>
    <w:unhideWhenUsed/>
    <w:rsid w:val="00021BB2"/>
    <w:rPr>
      <w:rFonts w:ascii="Tahoma" w:hAnsi="Tahoma" w:cs="Tahoma"/>
      <w:sz w:val="16"/>
      <w:szCs w:val="16"/>
    </w:rPr>
  </w:style>
  <w:style w:type="character" w:customStyle="1" w:styleId="TextedebullesCar">
    <w:name w:val="Texte de bulles Car"/>
    <w:basedOn w:val="Policepardfaut"/>
    <w:link w:val="Textedebulles"/>
    <w:uiPriority w:val="99"/>
    <w:semiHidden/>
    <w:rsid w:val="00021BB2"/>
    <w:rPr>
      <w:rFonts w:ascii="Tahoma" w:eastAsia="Times New Roman" w:hAnsi="Tahoma" w:cs="Tahoma"/>
      <w:sz w:val="16"/>
      <w:szCs w:val="16"/>
      <w:lang w:val="nl-BE"/>
    </w:rPr>
  </w:style>
  <w:style w:type="paragraph" w:styleId="Paragraphedeliste">
    <w:name w:val="List Paragraph"/>
    <w:basedOn w:val="Normal"/>
    <w:uiPriority w:val="34"/>
    <w:qFormat/>
    <w:rsid w:val="00DC01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0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292</Words>
  <Characters>1612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Segue</dc:creator>
  <cp:lastModifiedBy>MASSET Aurore</cp:lastModifiedBy>
  <cp:revision>2</cp:revision>
  <dcterms:created xsi:type="dcterms:W3CDTF">2025-12-16T09:19:00Z</dcterms:created>
  <dcterms:modified xsi:type="dcterms:W3CDTF">2025-12-16T09:19:00Z</dcterms:modified>
</cp:coreProperties>
</file>